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2350" w14:textId="55C58DE4" w:rsidR="00AE5F55" w:rsidRDefault="002D7CDB" w:rsidP="00E673CC">
      <w:r>
        <w:rPr>
          <w:noProof/>
        </w:rPr>
        <w:drawing>
          <wp:inline distT="0" distB="0" distL="0" distR="0" wp14:anchorId="16E13CFF" wp14:editId="3ECD464E">
            <wp:extent cx="5731510" cy="59923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99239"/>
                    </a:xfrm>
                    <a:prstGeom prst="rect">
                      <a:avLst/>
                    </a:prstGeom>
                    <a:noFill/>
                  </pic:spPr>
                </pic:pic>
              </a:graphicData>
            </a:graphic>
          </wp:inline>
        </w:drawing>
      </w:r>
    </w:p>
    <w:p w14:paraId="4FC4974C" w14:textId="1697BD4A" w:rsidR="00AE5F55" w:rsidRDefault="00AE5F55" w:rsidP="00E673CC"/>
    <w:p w14:paraId="24CC990A" w14:textId="001EF7E8" w:rsidR="00AE5F55" w:rsidRDefault="00AE5F55" w:rsidP="00E673CC">
      <w:r>
        <w:t>Parents and Carer</w:t>
      </w:r>
      <w:bookmarkStart w:id="0" w:name="_GoBack"/>
      <w:bookmarkEnd w:id="0"/>
    </w:p>
    <w:p w14:paraId="7B4E143F" w14:textId="7BED00E2" w:rsidR="00AE5F55" w:rsidRDefault="00AE5F55" w:rsidP="00E673CC">
      <w:r>
        <w:t>Monday 6</w:t>
      </w:r>
      <w:r w:rsidRPr="00AE5F55">
        <w:rPr>
          <w:vertAlign w:val="superscript"/>
        </w:rPr>
        <w:t>th</w:t>
      </w:r>
      <w:r>
        <w:t xml:space="preserve"> April 2020</w:t>
      </w:r>
    </w:p>
    <w:p w14:paraId="4E47DC81" w14:textId="145A7A5F" w:rsidR="00AE5F55" w:rsidRPr="002D7CDB" w:rsidRDefault="00AE5F55" w:rsidP="00E673CC">
      <w:pPr>
        <w:rPr>
          <w:b/>
          <w:bCs/>
          <w:color w:val="FF0000"/>
          <w:sz w:val="36"/>
          <w:szCs w:val="36"/>
        </w:rPr>
      </w:pPr>
      <w:r w:rsidRPr="002D7CDB">
        <w:rPr>
          <w:b/>
          <w:bCs/>
          <w:color w:val="FF0000"/>
          <w:sz w:val="36"/>
          <w:szCs w:val="36"/>
        </w:rPr>
        <w:t>Safeguarding our Children Online</w:t>
      </w:r>
    </w:p>
    <w:p w14:paraId="49BC1384" w14:textId="4749FF54" w:rsidR="00E673CC" w:rsidRDefault="00AE5F55" w:rsidP="00E673CC">
      <w:r w:rsidRPr="00AE5F55">
        <w:t>During the lockdown and the rise of many pupils working online will pose a considerable threat to young children. Parents must ensure you provide adequate supervision of your child at home. They should be able to recognise 'stranger danger' and be comfortable enough to report this to you.</w:t>
      </w:r>
    </w:p>
    <w:p w14:paraId="1AB3B9D6" w14:textId="77777777" w:rsidR="00AE5F55" w:rsidRDefault="00AE5F55" w:rsidP="00E673CC"/>
    <w:p w14:paraId="4A02F357" w14:textId="24C0FCEC" w:rsidR="00E673CC" w:rsidRPr="002D7CDB" w:rsidRDefault="00E673CC" w:rsidP="00E673CC">
      <w:pPr>
        <w:rPr>
          <w:sz w:val="28"/>
          <w:szCs w:val="28"/>
        </w:rPr>
      </w:pPr>
      <w:r w:rsidRPr="002D7CDB">
        <w:rPr>
          <w:sz w:val="28"/>
          <w:szCs w:val="28"/>
        </w:rPr>
        <w:t>To ensure your child is protected, parents should:</w:t>
      </w:r>
    </w:p>
    <w:p w14:paraId="6E3E1BAE" w14:textId="77777777" w:rsidR="00E673CC" w:rsidRDefault="00E673CC" w:rsidP="00E673CC"/>
    <w:p w14:paraId="5FB8E290" w14:textId="77777777" w:rsidR="00E673CC" w:rsidRDefault="00E673CC" w:rsidP="00E673CC">
      <w:r>
        <w:t>1. Schedule screen time limits including for other devices</w:t>
      </w:r>
    </w:p>
    <w:p w14:paraId="52D88DFF" w14:textId="77777777" w:rsidR="00E673CC" w:rsidRDefault="00E673CC" w:rsidP="00E673CC"/>
    <w:p w14:paraId="58CC47C0" w14:textId="77777777" w:rsidR="00E673CC" w:rsidRDefault="00E673CC" w:rsidP="00E673CC">
      <w:r>
        <w:t>2. Monitor what your child does online</w:t>
      </w:r>
    </w:p>
    <w:p w14:paraId="2FE981F8" w14:textId="77777777" w:rsidR="00E673CC" w:rsidRDefault="00E673CC" w:rsidP="00E673CC"/>
    <w:p w14:paraId="2C2BCC2E" w14:textId="77777777" w:rsidR="00E673CC" w:rsidRDefault="00E673CC" w:rsidP="00E673CC">
      <w:r>
        <w:t>3. Set rules about using social media</w:t>
      </w:r>
    </w:p>
    <w:p w14:paraId="2744C652" w14:textId="77777777" w:rsidR="00E673CC" w:rsidRDefault="00E673CC" w:rsidP="00E673CC"/>
    <w:p w14:paraId="147907D1" w14:textId="7D879466" w:rsidR="00E673CC" w:rsidRDefault="00E673CC" w:rsidP="00E673CC">
      <w:r>
        <w:t>4. Put parental control so that inappropriate websites ca not be accessed</w:t>
      </w:r>
    </w:p>
    <w:p w14:paraId="022D901B" w14:textId="77777777" w:rsidR="00E673CC" w:rsidRDefault="00E673CC" w:rsidP="00E673CC"/>
    <w:p w14:paraId="28FE119C" w14:textId="2926BB82" w:rsidR="00E673CC" w:rsidRDefault="00E673CC" w:rsidP="00E673CC">
      <w:r>
        <w:t xml:space="preserve">Online threats will be on the rise. If your child finds themselves to fall victim, please report the incident to the police immediately. You may also report this directly to </w:t>
      </w:r>
      <w:r>
        <w:t xml:space="preserve">Assunnah’s </w:t>
      </w:r>
      <w:r>
        <w:t>safeguarding lead</w:t>
      </w:r>
    </w:p>
    <w:p w14:paraId="35F65130" w14:textId="77777777" w:rsidR="00E673CC" w:rsidRDefault="00E673CC" w:rsidP="00E673CC"/>
    <w:p w14:paraId="45955BCE" w14:textId="6C11AF86" w:rsidR="00E673CC" w:rsidRDefault="00E673CC" w:rsidP="00E673CC">
      <w:r>
        <w:t xml:space="preserve">DSL </w:t>
      </w:r>
      <w:r>
        <w:t xml:space="preserve"> </w:t>
      </w:r>
      <w:hyperlink r:id="rId7" w:history="1">
        <w:r w:rsidRPr="009A5CBB">
          <w:rPr>
            <w:rStyle w:val="Hyperlink"/>
          </w:rPr>
          <w:t>hodan.y@assunnahschool.co.uk</w:t>
        </w:r>
      </w:hyperlink>
      <w:r w:rsidR="00AE5F55">
        <w:t xml:space="preserve">   </w:t>
      </w:r>
    </w:p>
    <w:p w14:paraId="2A1F9023" w14:textId="77777777" w:rsidR="00E673CC" w:rsidRDefault="00E673CC" w:rsidP="00E673CC">
      <w:r>
        <w:t>Deputies: Mohamed 07852189713</w:t>
      </w:r>
    </w:p>
    <w:p w14:paraId="2AC52150" w14:textId="6F518D48" w:rsidR="00E673CC" w:rsidRDefault="00E673CC" w:rsidP="00E673CC">
      <w:r>
        <w:t xml:space="preserve"> or </w:t>
      </w:r>
      <w:r w:rsidRPr="00E673CC">
        <w:t>ismahaan@assunnahschool.co.uk</w:t>
      </w:r>
    </w:p>
    <w:p w14:paraId="0DEFBE9D" w14:textId="77777777" w:rsidR="00E673CC" w:rsidRDefault="00E673CC" w:rsidP="00E673CC"/>
    <w:p w14:paraId="094DFFF0" w14:textId="77777777" w:rsidR="00E673CC" w:rsidRDefault="00E673CC" w:rsidP="00E673CC"/>
    <w:p w14:paraId="5C872249" w14:textId="77777777" w:rsidR="00E673CC" w:rsidRDefault="00E673CC" w:rsidP="00E673CC"/>
    <w:p w14:paraId="473B3C7C" w14:textId="77777777" w:rsidR="00751152" w:rsidRDefault="00751152"/>
    <w:sectPr w:rsidR="007511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13C92" w14:textId="77777777" w:rsidR="00AC0BF7" w:rsidRDefault="00AC0BF7" w:rsidP="00AE5F55">
      <w:pPr>
        <w:spacing w:after="0" w:line="240" w:lineRule="auto"/>
      </w:pPr>
      <w:r>
        <w:separator/>
      </w:r>
    </w:p>
  </w:endnote>
  <w:endnote w:type="continuationSeparator" w:id="0">
    <w:p w14:paraId="39A7D1DA" w14:textId="77777777" w:rsidR="00AC0BF7" w:rsidRDefault="00AC0BF7" w:rsidP="00AE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90D7" w14:textId="77777777" w:rsidR="00AC0BF7" w:rsidRDefault="00AC0BF7" w:rsidP="00AE5F55">
      <w:pPr>
        <w:spacing w:after="0" w:line="240" w:lineRule="auto"/>
      </w:pPr>
      <w:r>
        <w:separator/>
      </w:r>
    </w:p>
  </w:footnote>
  <w:footnote w:type="continuationSeparator" w:id="0">
    <w:p w14:paraId="78AA8C94" w14:textId="77777777" w:rsidR="00AC0BF7" w:rsidRDefault="00AC0BF7" w:rsidP="00AE5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D29E" w14:textId="458939F3" w:rsidR="00AE5F55" w:rsidRDefault="00AE5F55">
    <w:pPr>
      <w:pStyle w:val="Header"/>
    </w:pPr>
    <w:r>
      <w:rPr>
        <w:noProof/>
      </w:rPr>
      <w:drawing>
        <wp:inline distT="0" distB="0" distL="0" distR="0" wp14:anchorId="5B7D6A73" wp14:editId="05832BC9">
          <wp:extent cx="6419850" cy="113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11366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CC"/>
    <w:rsid w:val="002D7CDB"/>
    <w:rsid w:val="00751152"/>
    <w:rsid w:val="00AC0BF7"/>
    <w:rsid w:val="00AE5F55"/>
    <w:rsid w:val="00E6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DB2B0"/>
  <w15:chartTrackingRefBased/>
  <w15:docId w15:val="{CCA3A52E-10B0-48FA-BCE8-D8A438F4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3CC"/>
    <w:rPr>
      <w:color w:val="0563C1" w:themeColor="hyperlink"/>
      <w:u w:val="single"/>
    </w:rPr>
  </w:style>
  <w:style w:type="character" w:styleId="UnresolvedMention">
    <w:name w:val="Unresolved Mention"/>
    <w:basedOn w:val="DefaultParagraphFont"/>
    <w:uiPriority w:val="99"/>
    <w:semiHidden/>
    <w:unhideWhenUsed/>
    <w:rsid w:val="00E673CC"/>
    <w:rPr>
      <w:color w:val="605E5C"/>
      <w:shd w:val="clear" w:color="auto" w:fill="E1DFDD"/>
    </w:rPr>
  </w:style>
  <w:style w:type="paragraph" w:styleId="Header">
    <w:name w:val="header"/>
    <w:basedOn w:val="Normal"/>
    <w:link w:val="HeaderChar"/>
    <w:uiPriority w:val="99"/>
    <w:unhideWhenUsed/>
    <w:rsid w:val="00AE5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F55"/>
  </w:style>
  <w:style w:type="paragraph" w:styleId="Footer">
    <w:name w:val="footer"/>
    <w:basedOn w:val="Normal"/>
    <w:link w:val="FooterChar"/>
    <w:uiPriority w:val="99"/>
    <w:unhideWhenUsed/>
    <w:rsid w:val="00AE5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odan.y@assunnah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Hodan Jama Yussuf</dc:creator>
  <cp:keywords/>
  <dc:description/>
  <cp:lastModifiedBy>Hodan Jama Yussuf</cp:lastModifiedBy>
  <cp:revision>1</cp:revision>
  <dcterms:created xsi:type="dcterms:W3CDTF">2020-04-06T04:31:00Z</dcterms:created>
  <dcterms:modified xsi:type="dcterms:W3CDTF">2020-04-06T04:59:00Z</dcterms:modified>
</cp:coreProperties>
</file>